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DB" w:rsidRDefault="00A76BDB" w:rsidP="00A76BDB">
      <w:pPr>
        <w:jc w:val="center"/>
        <w:rPr>
          <w:sz w:val="36"/>
          <w:szCs w:val="36"/>
          <w:rtl/>
          <w:lang w:bidi="ar-IQ"/>
        </w:rPr>
      </w:pPr>
      <w:r w:rsidRPr="00A76BDB">
        <w:rPr>
          <w:b/>
          <w:bCs/>
          <w:i/>
          <w:iCs/>
          <w:sz w:val="36"/>
          <w:szCs w:val="36"/>
          <w:lang w:bidi="ar-IQ"/>
        </w:rPr>
        <w:t xml:space="preserve">Relationship of febrile seizure and </w:t>
      </w:r>
      <w:proofErr w:type="gramStart"/>
      <w:r w:rsidRPr="00A76BDB">
        <w:rPr>
          <w:b/>
          <w:bCs/>
          <w:i/>
          <w:iCs/>
          <w:sz w:val="36"/>
          <w:szCs w:val="36"/>
          <w:lang w:bidi="ar-IQ"/>
        </w:rPr>
        <w:t>otitis  media</w:t>
      </w:r>
      <w:proofErr w:type="gramEnd"/>
      <w:r w:rsidRPr="00A76BDB">
        <w:rPr>
          <w:b/>
          <w:bCs/>
          <w:i/>
          <w:iCs/>
          <w:sz w:val="36"/>
          <w:szCs w:val="36"/>
          <w:lang w:bidi="ar-IQ"/>
        </w:rPr>
        <w:t xml:space="preserve"> and feeding type in pediatric age group</w:t>
      </w:r>
    </w:p>
    <w:p w:rsidR="00476238" w:rsidRPr="00476238" w:rsidRDefault="00476238" w:rsidP="00A76BDB">
      <w:pPr>
        <w:jc w:val="center"/>
        <w:rPr>
          <w:rFonts w:hint="cs"/>
          <w:sz w:val="32"/>
          <w:szCs w:val="32"/>
          <w:rtl/>
          <w:lang w:bidi="ar-IQ"/>
        </w:rPr>
      </w:pPr>
    </w:p>
    <w:p w:rsidR="00476238" w:rsidRPr="00476238" w:rsidRDefault="00476238" w:rsidP="00476238">
      <w:pPr>
        <w:jc w:val="right"/>
        <w:rPr>
          <w:sz w:val="32"/>
          <w:szCs w:val="32"/>
          <w:rtl/>
          <w:lang w:bidi="ar-IQ"/>
        </w:rPr>
      </w:pPr>
      <w:r w:rsidRPr="00476238">
        <w:rPr>
          <w:b/>
          <w:bCs/>
          <w:sz w:val="32"/>
          <w:szCs w:val="32"/>
          <w:lang w:bidi="ar-IQ"/>
        </w:rPr>
        <w:t>Abstract</w:t>
      </w:r>
    </w:p>
    <w:p w:rsidR="00476238" w:rsidRPr="00476238" w:rsidRDefault="00476238" w:rsidP="00476238">
      <w:pPr>
        <w:jc w:val="right"/>
        <w:rPr>
          <w:sz w:val="32"/>
          <w:szCs w:val="32"/>
          <w:lang w:bidi="ar-IQ"/>
        </w:rPr>
      </w:pPr>
      <w:bookmarkStart w:id="0" w:name="_GoBack"/>
    </w:p>
    <w:bookmarkEnd w:id="0"/>
    <w:p w:rsidR="00476238" w:rsidRPr="00476238" w:rsidRDefault="00476238" w:rsidP="00476238">
      <w:pPr>
        <w:jc w:val="right"/>
        <w:rPr>
          <w:sz w:val="32"/>
          <w:szCs w:val="32"/>
          <w:rtl/>
          <w:lang w:bidi="ar-IQ"/>
        </w:rPr>
      </w:pPr>
      <w:r w:rsidRPr="00476238">
        <w:rPr>
          <w:b/>
          <w:bCs/>
          <w:sz w:val="32"/>
          <w:szCs w:val="32"/>
          <w:lang w:bidi="ar-IQ"/>
        </w:rPr>
        <w:t>Background:-</w:t>
      </w:r>
      <w:r w:rsidRPr="00476238">
        <w:rPr>
          <w:sz w:val="32"/>
          <w:szCs w:val="32"/>
          <w:lang w:bidi="ar-IQ"/>
        </w:rPr>
        <w:t xml:space="preserve">Febrile seizures ,is </w:t>
      </w:r>
      <w:proofErr w:type="spellStart"/>
      <w:r w:rsidRPr="00476238">
        <w:rPr>
          <w:sz w:val="32"/>
          <w:szCs w:val="32"/>
          <w:lang w:bidi="ar-IQ"/>
        </w:rPr>
        <w:t>occure</w:t>
      </w:r>
      <w:proofErr w:type="spellEnd"/>
      <w:r w:rsidRPr="00476238">
        <w:rPr>
          <w:sz w:val="32"/>
          <w:szCs w:val="32"/>
          <w:lang w:bidi="ar-IQ"/>
        </w:rPr>
        <w:t xml:space="preserve"> in 2-5% of </w:t>
      </w:r>
      <w:proofErr w:type="spellStart"/>
      <w:r w:rsidRPr="00476238">
        <w:rPr>
          <w:sz w:val="32"/>
          <w:szCs w:val="32"/>
          <w:lang w:bidi="ar-IQ"/>
        </w:rPr>
        <w:t>childeren</w:t>
      </w:r>
      <w:proofErr w:type="spellEnd"/>
      <w:r w:rsidRPr="00476238">
        <w:rPr>
          <w:sz w:val="32"/>
          <w:szCs w:val="32"/>
          <w:lang w:bidi="ar-IQ"/>
        </w:rPr>
        <w:t xml:space="preserve"> , make up most common convulsive event in childhood ,between the ages of  3months and 5 years ,simple febrile seizures are </w:t>
      </w:r>
      <w:proofErr w:type="spellStart"/>
      <w:r w:rsidRPr="00476238">
        <w:rPr>
          <w:sz w:val="32"/>
          <w:szCs w:val="32"/>
          <w:lang w:bidi="ar-IQ"/>
        </w:rPr>
        <w:t>generlized</w:t>
      </w:r>
      <w:proofErr w:type="spellEnd"/>
      <w:r w:rsidRPr="00476238">
        <w:rPr>
          <w:sz w:val="32"/>
          <w:szCs w:val="32"/>
          <w:lang w:bidi="ar-IQ"/>
        </w:rPr>
        <w:t xml:space="preserve"> </w:t>
      </w:r>
      <w:proofErr w:type="spellStart"/>
      <w:r w:rsidRPr="00476238">
        <w:rPr>
          <w:sz w:val="32"/>
          <w:szCs w:val="32"/>
          <w:lang w:bidi="ar-IQ"/>
        </w:rPr>
        <w:t>seizures,lasting</w:t>
      </w:r>
      <w:proofErr w:type="spellEnd"/>
      <w:r w:rsidRPr="00476238">
        <w:rPr>
          <w:sz w:val="32"/>
          <w:szCs w:val="32"/>
          <w:lang w:bidi="ar-IQ"/>
        </w:rPr>
        <w:t xml:space="preserve"> less than 15 minutes and not recurring within 24 </w:t>
      </w:r>
      <w:proofErr w:type="spellStart"/>
      <w:r w:rsidRPr="00476238">
        <w:rPr>
          <w:sz w:val="32"/>
          <w:szCs w:val="32"/>
          <w:lang w:bidi="ar-IQ"/>
        </w:rPr>
        <w:t>houres,while</w:t>
      </w:r>
      <w:proofErr w:type="spellEnd"/>
      <w:r w:rsidRPr="00476238">
        <w:rPr>
          <w:sz w:val="32"/>
          <w:szCs w:val="32"/>
          <w:lang w:bidi="ar-IQ"/>
        </w:rPr>
        <w:t xml:space="preserve"> complex seizures lasting longer and recurring several times within 24 </w:t>
      </w:r>
      <w:proofErr w:type="spellStart"/>
      <w:r w:rsidRPr="00476238">
        <w:rPr>
          <w:sz w:val="32"/>
          <w:szCs w:val="32"/>
          <w:lang w:bidi="ar-IQ"/>
        </w:rPr>
        <w:t>houres</w:t>
      </w:r>
      <w:proofErr w:type="spellEnd"/>
      <w:r w:rsidRPr="00476238">
        <w:rPr>
          <w:sz w:val="32"/>
          <w:szCs w:val="32"/>
          <w:lang w:bidi="ar-IQ"/>
        </w:rPr>
        <w:t>.</w:t>
      </w:r>
    </w:p>
    <w:p w:rsidR="00476238" w:rsidRPr="00476238" w:rsidRDefault="00476238" w:rsidP="00476238">
      <w:pPr>
        <w:jc w:val="right"/>
        <w:rPr>
          <w:sz w:val="32"/>
          <w:szCs w:val="32"/>
          <w:rtl/>
          <w:lang w:bidi="ar-IQ"/>
        </w:rPr>
      </w:pPr>
      <w:r w:rsidRPr="00476238">
        <w:rPr>
          <w:b/>
          <w:bCs/>
          <w:sz w:val="32"/>
          <w:szCs w:val="32"/>
          <w:lang w:bidi="ar-IQ"/>
        </w:rPr>
        <w:t xml:space="preserve">Aim of the </w:t>
      </w:r>
      <w:proofErr w:type="spellStart"/>
      <w:r w:rsidRPr="00476238">
        <w:rPr>
          <w:b/>
          <w:bCs/>
          <w:sz w:val="32"/>
          <w:szCs w:val="32"/>
          <w:lang w:bidi="ar-IQ"/>
        </w:rPr>
        <w:t>Study</w:t>
      </w:r>
      <w:proofErr w:type="gramStart"/>
      <w:r w:rsidRPr="00476238">
        <w:rPr>
          <w:b/>
          <w:bCs/>
          <w:sz w:val="32"/>
          <w:szCs w:val="32"/>
          <w:lang w:bidi="ar-IQ"/>
        </w:rPr>
        <w:t>:</w:t>
      </w:r>
      <w:r w:rsidRPr="00476238">
        <w:rPr>
          <w:sz w:val="32"/>
          <w:szCs w:val="32"/>
          <w:lang w:bidi="ar-IQ"/>
        </w:rPr>
        <w:t>In</w:t>
      </w:r>
      <w:proofErr w:type="spellEnd"/>
      <w:proofErr w:type="gramEnd"/>
      <w:r w:rsidRPr="00476238">
        <w:rPr>
          <w:sz w:val="32"/>
          <w:szCs w:val="32"/>
          <w:lang w:bidi="ar-IQ"/>
        </w:rPr>
        <w:t xml:space="preserve"> this study we are looking for the relationship of child feeding type and Otitis media as a predisposing factor for febrile seizure in pediatrics.</w:t>
      </w:r>
    </w:p>
    <w:p w:rsidR="007F5B20" w:rsidRPr="00A76BDB" w:rsidRDefault="007F5B20">
      <w:pPr>
        <w:rPr>
          <w:lang w:bidi="ar-IQ"/>
        </w:rPr>
      </w:pPr>
    </w:p>
    <w:sectPr w:rsidR="007F5B20" w:rsidRPr="00A76BDB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CF"/>
    <w:rsid w:val="00014CCF"/>
    <w:rsid w:val="00476238"/>
    <w:rsid w:val="007F5B20"/>
    <w:rsid w:val="00A76BD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79D88A-F697-4B95-A463-DD3C604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2017-08-17T09:49:00Z</dcterms:created>
  <dcterms:modified xsi:type="dcterms:W3CDTF">2017-08-17T09:51:00Z</dcterms:modified>
</cp:coreProperties>
</file>